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41" w:rsidRPr="000F0E41" w:rsidRDefault="000F0E41" w:rsidP="000F0E41">
      <w:pPr>
        <w:shd w:val="clear" w:color="auto" w:fill="C83B70"/>
        <w:jc w:val="center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  <w:r w:rsidRPr="000F0E41">
        <w:rPr>
          <w:rFonts w:ascii="Arial" w:eastAsia="Times New Roman" w:hAnsi="Arial" w:cs="Arial"/>
          <w:color w:val="FFFFFF"/>
          <w:sz w:val="36"/>
          <w:szCs w:val="36"/>
          <w:lang w:eastAsia="ru-RU"/>
        </w:rPr>
        <w:t>Результаты независимой оценки</w:t>
      </w:r>
    </w:p>
    <w:tbl>
      <w:tblPr>
        <w:tblW w:w="13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0735"/>
      </w:tblGrid>
      <w:tr w:rsidR="000F0E41" w:rsidRPr="000F0E41" w:rsidTr="000F0E41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0F0E41" w:rsidRPr="000F0E41" w:rsidRDefault="000F0E41" w:rsidP="000F0E41">
            <w:pPr>
              <w:spacing w:line="276" w:lineRule="auto"/>
            </w:pPr>
            <w:r w:rsidRPr="000F0E41">
              <w:t>Размещено (27.04.2016):</w:t>
            </w:r>
          </w:p>
        </w:tc>
        <w:tc>
          <w:tcPr>
            <w:tcW w:w="0" w:type="auto"/>
            <w:tcBorders>
              <w:bottom w:val="single" w:sz="6" w:space="0" w:color="DBDCD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0F0E41" w:rsidRPr="000F0E41" w:rsidRDefault="000F0E41" w:rsidP="00C52E43">
            <w:pPr>
              <w:ind w:right="-1527"/>
            </w:pPr>
            <w:hyperlink r:id="rId5" w:tgtFrame="_blank" w:history="1">
              <w:r w:rsidRPr="000F0E41">
                <w:rPr>
                  <w:rStyle w:val="a3"/>
                </w:rPr>
                <w:t>МИНИСТЕРСТВО СОЦИАЛЬНОГО РАЗВИТИЯ, ОПЕКИ И ПОПЕЧИТЕЛЬСТВА ИРКУТСКОЙ ОБЛАСТИ</w:t>
              </w:r>
            </w:hyperlink>
            <w:r w:rsidRPr="000F0E41">
              <w:t> (по данным за 2015</w:t>
            </w:r>
            <w:r>
              <w:t xml:space="preserve"> </w:t>
            </w:r>
            <w:r w:rsidRPr="000F0E41">
              <w:t>год)</w:t>
            </w:r>
          </w:p>
        </w:tc>
      </w:tr>
      <w:tr w:rsidR="000F0E41" w:rsidRPr="000F0E41" w:rsidTr="000F0E41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0F0E41" w:rsidRPr="000F0E41" w:rsidRDefault="000F0E41" w:rsidP="000F0E41">
            <w:pPr>
              <w:spacing w:line="276" w:lineRule="auto"/>
            </w:pPr>
            <w:r w:rsidRPr="000F0E41">
              <w:t>Оценка проведена:</w:t>
            </w:r>
          </w:p>
        </w:tc>
        <w:tc>
          <w:tcPr>
            <w:tcW w:w="0" w:type="auto"/>
            <w:tcBorders>
              <w:bottom w:val="single" w:sz="6" w:space="0" w:color="DBDCD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0F0E41" w:rsidRPr="000F0E41" w:rsidRDefault="000F0E41" w:rsidP="000F0E41">
            <w:pPr>
              <w:spacing w:line="276" w:lineRule="auto"/>
            </w:pPr>
            <w:hyperlink r:id="rId6" w:tgtFrame="_blank" w:history="1">
              <w:r w:rsidRPr="000F0E41">
                <w:rPr>
                  <w:rStyle w:val="a3"/>
                </w:rPr>
                <w:t>Общественный совет при министерстве социального развития, опеки и попечительства Иркутской области</w:t>
              </w:r>
            </w:hyperlink>
          </w:p>
        </w:tc>
      </w:tr>
    </w:tbl>
    <w:p w:rsidR="000F0E41" w:rsidRPr="000F0E41" w:rsidRDefault="000F0E41" w:rsidP="00A10200">
      <w:pPr>
        <w:spacing w:line="276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F0E41">
        <w:drawing>
          <wp:inline distT="0" distB="0" distL="0" distR="0" wp14:anchorId="3655015A" wp14:editId="76219CE7">
            <wp:extent cx="190500" cy="190500"/>
            <wp:effectExtent l="0" t="0" r="0" b="0"/>
            <wp:docPr id="1" name="Рисунок 1" descr="https://bus.gov.ru/pub/assets/images/slick-pr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s.gov.ru/pub/assets/images/slick-pre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E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Рейтинг в группе «Организации полустационарной формы обслуживания»</w:t>
      </w:r>
    </w:p>
    <w:tbl>
      <w:tblPr>
        <w:tblW w:w="12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2"/>
      </w:tblGrid>
      <w:tr w:rsidR="000F0E41" w:rsidRPr="000F0E41" w:rsidTr="00B756AF">
        <w:tc>
          <w:tcPr>
            <w:tcW w:w="12592" w:type="dxa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F0E41" w:rsidRPr="000F0E41" w:rsidRDefault="000F0E41" w:rsidP="000F0E41">
            <w:pPr>
              <w:spacing w:after="0"/>
              <w:divId w:val="8789298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 место</w:t>
            </w:r>
            <w:r w:rsidRPr="000F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 </w:t>
            </w:r>
            <w:hyperlink r:id="rId8" w:history="1">
              <w:r w:rsidRPr="000F0E41">
                <w:rPr>
                  <w:rFonts w:ascii="Times New Roman" w:eastAsia="Times New Roman" w:hAnsi="Times New Roman" w:cs="Times New Roman"/>
                  <w:color w:val="3C6AAA"/>
                  <w:sz w:val="24"/>
                  <w:szCs w:val="24"/>
                  <w:u w:val="single"/>
                  <w:lang w:eastAsia="ru-RU"/>
                </w:rPr>
                <w:t>Российской Федерации</w:t>
              </w:r>
            </w:hyperlink>
            <w:r w:rsidRPr="000F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среди   2242 организаций</w:t>
            </w:r>
          </w:p>
        </w:tc>
      </w:tr>
      <w:tr w:rsidR="000F0E41" w:rsidRPr="000F0E41" w:rsidTr="00B756AF">
        <w:tc>
          <w:tcPr>
            <w:tcW w:w="12592" w:type="dxa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F0E41" w:rsidRDefault="000F0E41" w:rsidP="000F0E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место</w:t>
            </w:r>
            <w:r w:rsidRPr="000F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 </w:t>
            </w:r>
            <w:hyperlink r:id="rId9" w:history="1">
              <w:r w:rsidRPr="000F0E41">
                <w:rPr>
                  <w:rFonts w:ascii="Times New Roman" w:eastAsia="Times New Roman" w:hAnsi="Times New Roman" w:cs="Times New Roman"/>
                  <w:color w:val="3C6AAA"/>
                  <w:sz w:val="24"/>
                  <w:szCs w:val="24"/>
                  <w:u w:val="single"/>
                  <w:lang w:eastAsia="ru-RU"/>
                </w:rPr>
                <w:t>Иркутская область</w:t>
              </w:r>
            </w:hyperlink>
            <w:r w:rsidRPr="000F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среди   31 организаций</w:t>
            </w:r>
            <w:proofErr w:type="gramEnd"/>
          </w:p>
          <w:p w:rsidR="00A10200" w:rsidRDefault="00A10200" w:rsidP="000F0E41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06B1C" w:rsidRDefault="00A10200" w:rsidP="000F0E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Открытость и доступность информации об организации</w:t>
            </w:r>
            <w:proofErr w:type="gramStart"/>
            <w:r w:rsidRPr="000F0E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0F0E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 баллы</w:t>
            </w:r>
          </w:p>
          <w:tbl>
            <w:tblPr>
              <w:tblStyle w:val="a6"/>
              <w:tblpPr w:leftFromText="180" w:rightFromText="180" w:vertAnchor="text" w:horzAnchor="margin" w:tblpY="117"/>
              <w:tblW w:w="12402" w:type="dxa"/>
              <w:tblLook w:val="04A0" w:firstRow="1" w:lastRow="0" w:firstColumn="1" w:lastColumn="0" w:noHBand="0" w:noVBand="1"/>
            </w:tblPr>
            <w:tblGrid>
              <w:gridCol w:w="8130"/>
              <w:gridCol w:w="4272"/>
            </w:tblGrid>
            <w:tr w:rsidR="00906B1C" w:rsidTr="00906B1C">
              <w:tc>
                <w:tcPr>
                  <w:tcW w:w="8130" w:type="dxa"/>
                  <w:shd w:val="clear" w:color="auto" w:fill="FDF587"/>
                </w:tcPr>
                <w:p w:rsidR="00906B1C" w:rsidRDefault="00A10200" w:rsidP="00E018A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9A9A9"/>
                      <w:sz w:val="21"/>
                      <w:szCs w:val="21"/>
                      <w:lang w:eastAsia="ru-RU"/>
                    </w:rPr>
                  </w:pPr>
                  <w:r w:rsidRPr="000F0E4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9.8</w:t>
                  </w:r>
                </w:p>
              </w:tc>
              <w:tc>
                <w:tcPr>
                  <w:tcW w:w="4272" w:type="dxa"/>
                </w:tcPr>
                <w:p w:rsidR="00906B1C" w:rsidRDefault="00906B1C" w:rsidP="00E018AD">
                  <w:pPr>
                    <w:rPr>
                      <w:rFonts w:ascii="Arial" w:eastAsia="Times New Roman" w:hAnsi="Arial" w:cs="Arial"/>
                      <w:b/>
                      <w:bCs/>
                      <w:color w:val="A9A9A9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06B1C" w:rsidRDefault="00906B1C" w:rsidP="00906B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0                                                                                                                                                                                                       15</w:t>
            </w:r>
          </w:p>
          <w:p w:rsidR="00A10200" w:rsidRDefault="00A10200" w:rsidP="00A1020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0E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Комфортность условий предоставления услуг и доступности их получения</w:t>
            </w:r>
            <w:proofErr w:type="gramStart"/>
            <w:r w:rsidRPr="000F0E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0F0E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 баллы</w:t>
            </w:r>
          </w:p>
          <w:p w:rsidR="00A10200" w:rsidRPr="00A10200" w:rsidRDefault="00A10200" w:rsidP="00906B1C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A1020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0  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A1020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  8</w:t>
            </w:r>
          </w:p>
          <w:tbl>
            <w:tblPr>
              <w:tblStyle w:val="a6"/>
              <w:tblpPr w:leftFromText="180" w:rightFromText="180" w:vertAnchor="text" w:horzAnchor="margin" w:tblpY="-1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004"/>
              <w:gridCol w:w="6398"/>
            </w:tblGrid>
            <w:tr w:rsidR="00A10200" w:rsidTr="00A10200">
              <w:tc>
                <w:tcPr>
                  <w:tcW w:w="6004" w:type="dxa"/>
                  <w:shd w:val="clear" w:color="auto" w:fill="FDF587"/>
                </w:tcPr>
                <w:p w:rsidR="00A10200" w:rsidRDefault="00A10200" w:rsidP="00A1020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9A9A9"/>
                      <w:sz w:val="21"/>
                      <w:szCs w:val="21"/>
                      <w:lang w:eastAsia="ru-RU"/>
                    </w:rPr>
                  </w:pPr>
                  <w:r w:rsidRPr="000F0E4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4.01</w:t>
                  </w:r>
                </w:p>
              </w:tc>
              <w:tc>
                <w:tcPr>
                  <w:tcW w:w="6398" w:type="dxa"/>
                </w:tcPr>
                <w:p w:rsidR="00A10200" w:rsidRDefault="00A10200" w:rsidP="00A10200">
                  <w:pPr>
                    <w:rPr>
                      <w:rFonts w:ascii="Arial" w:eastAsia="Times New Roman" w:hAnsi="Arial" w:cs="Arial"/>
                      <w:b/>
                      <w:bCs/>
                      <w:color w:val="A9A9A9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06B1C" w:rsidRDefault="00C52E43" w:rsidP="00B756A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10200">
              <w:rPr>
                <w:rFonts w:ascii="Arial" w:hAnsi="Arial" w:cs="Arial"/>
                <w:sz w:val="21"/>
                <w:szCs w:val="21"/>
              </w:rPr>
              <w:t>Время ожидания предоставления услуги</w:t>
            </w:r>
            <w:proofErr w:type="gramStart"/>
            <w:r w:rsidRPr="00A10200">
              <w:rPr>
                <w:rFonts w:ascii="Arial" w:hAnsi="Arial" w:cs="Arial"/>
                <w:sz w:val="21"/>
                <w:szCs w:val="21"/>
              </w:rPr>
              <w:t xml:space="preserve"> ,</w:t>
            </w:r>
            <w:proofErr w:type="gramEnd"/>
            <w:r w:rsidRPr="00A10200">
              <w:rPr>
                <w:rFonts w:ascii="Arial" w:hAnsi="Arial" w:cs="Arial"/>
                <w:sz w:val="21"/>
                <w:szCs w:val="21"/>
              </w:rPr>
              <w:t xml:space="preserve">  баллы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0                                                                                                                                                                                                              2</w:t>
            </w:r>
          </w:p>
          <w:tbl>
            <w:tblPr>
              <w:tblStyle w:val="a6"/>
              <w:tblpPr w:leftFromText="180" w:rightFromText="180" w:vertAnchor="text" w:horzAnchor="margin" w:tblpY="-35"/>
              <w:tblW w:w="0" w:type="auto"/>
              <w:tblLook w:val="04A0" w:firstRow="1" w:lastRow="0" w:firstColumn="1" w:lastColumn="0" w:noHBand="0" w:noVBand="1"/>
            </w:tblPr>
            <w:tblGrid>
              <w:gridCol w:w="8214"/>
              <w:gridCol w:w="4188"/>
            </w:tblGrid>
            <w:tr w:rsidR="00C52E43" w:rsidTr="00C52E43">
              <w:tc>
                <w:tcPr>
                  <w:tcW w:w="8214" w:type="dxa"/>
                  <w:shd w:val="clear" w:color="auto" w:fill="FDF587"/>
                </w:tcPr>
                <w:p w:rsidR="00C52E43" w:rsidRDefault="00C52E43" w:rsidP="00C52E4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9A9A9"/>
                      <w:sz w:val="21"/>
                      <w:szCs w:val="21"/>
                      <w:lang w:eastAsia="ru-RU"/>
                    </w:rPr>
                  </w:pPr>
                  <w:r w:rsidRPr="00A1020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1.35</w:t>
                  </w:r>
                </w:p>
              </w:tc>
              <w:tc>
                <w:tcPr>
                  <w:tcW w:w="4188" w:type="dxa"/>
                </w:tcPr>
                <w:p w:rsidR="00C52E43" w:rsidRDefault="00C52E43" w:rsidP="007A7960">
                  <w:pPr>
                    <w:rPr>
                      <w:rFonts w:ascii="Arial" w:eastAsia="Times New Roman" w:hAnsi="Arial" w:cs="Arial"/>
                      <w:b/>
                      <w:bCs/>
                      <w:color w:val="A9A9A9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C52E43" w:rsidRDefault="00C52E43" w:rsidP="00C52E43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52E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Доброжелательность, вежливость, компетентность работников организации</w:t>
            </w:r>
            <w:proofErr w:type="gramStart"/>
            <w:r w:rsidRPr="00C52E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C52E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 баллы</w:t>
            </w: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548"/>
              <w:gridCol w:w="2854"/>
            </w:tblGrid>
            <w:tr w:rsidR="00C52E43" w:rsidTr="00B877AE">
              <w:trPr>
                <w:jc w:val="center"/>
              </w:trPr>
              <w:tc>
                <w:tcPr>
                  <w:tcW w:w="9548" w:type="dxa"/>
                  <w:shd w:val="clear" w:color="auto" w:fill="C2D69B" w:themeFill="accent3" w:themeFillTint="99"/>
                </w:tcPr>
                <w:p w:rsidR="00C52E43" w:rsidRDefault="00C52E43" w:rsidP="00B877A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9A9A9"/>
                      <w:sz w:val="21"/>
                      <w:szCs w:val="21"/>
                      <w:lang w:eastAsia="ru-RU"/>
                    </w:rPr>
                  </w:pPr>
                  <w:r w:rsidRPr="00C52E43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2.3</w:t>
                  </w:r>
                </w:p>
              </w:tc>
              <w:tc>
                <w:tcPr>
                  <w:tcW w:w="2854" w:type="dxa"/>
                </w:tcPr>
                <w:p w:rsidR="00C52E43" w:rsidRDefault="00C52E43" w:rsidP="00B877AE">
                  <w:pPr>
                    <w:rPr>
                      <w:rFonts w:ascii="Arial" w:eastAsia="Times New Roman" w:hAnsi="Arial" w:cs="Arial"/>
                      <w:b/>
                      <w:bCs/>
                      <w:color w:val="A9A9A9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C52E43" w:rsidRPr="00C52E43" w:rsidRDefault="00C52E43" w:rsidP="00C52E43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0                                                                                                                                                                                                              3</w:t>
            </w:r>
          </w:p>
          <w:p w:rsidR="00C52E43" w:rsidRDefault="00C52E43" w:rsidP="00C52E4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52E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Удовлетворенность качеством оказания услуг</w:t>
            </w:r>
            <w:proofErr w:type="gramStart"/>
            <w:r w:rsidRPr="00C52E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C52E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 баллы</w:t>
            </w: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54"/>
              <w:gridCol w:w="5548"/>
            </w:tblGrid>
            <w:tr w:rsidR="00B756AF" w:rsidTr="00B877AE">
              <w:trPr>
                <w:jc w:val="center"/>
              </w:trPr>
              <w:tc>
                <w:tcPr>
                  <w:tcW w:w="6854" w:type="dxa"/>
                  <w:shd w:val="clear" w:color="auto" w:fill="FDF587"/>
                </w:tcPr>
                <w:p w:rsidR="00B756AF" w:rsidRDefault="00B756AF" w:rsidP="00B756A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9A9A9"/>
                      <w:sz w:val="21"/>
                      <w:szCs w:val="21"/>
                      <w:lang w:eastAsia="ru-RU"/>
                    </w:rPr>
                  </w:pPr>
                  <w:r w:rsidRPr="00B756AF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2.85</w:t>
                  </w:r>
                </w:p>
              </w:tc>
              <w:tc>
                <w:tcPr>
                  <w:tcW w:w="5548" w:type="dxa"/>
                </w:tcPr>
                <w:p w:rsidR="00B756AF" w:rsidRDefault="00B756AF" w:rsidP="00B877AE">
                  <w:pPr>
                    <w:rPr>
                      <w:rFonts w:ascii="Arial" w:eastAsia="Times New Roman" w:hAnsi="Arial" w:cs="Arial"/>
                      <w:b/>
                      <w:bCs/>
                      <w:color w:val="A9A9A9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C52E43" w:rsidRPr="000F0E41" w:rsidRDefault="00B756AF" w:rsidP="00B7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0                                                                                                                                                                                                              5</w:t>
            </w:r>
          </w:p>
        </w:tc>
      </w:tr>
    </w:tbl>
    <w:p w:rsidR="000F0E41" w:rsidRPr="000F0E41" w:rsidRDefault="000F0E41" w:rsidP="000F0E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показателей</w:t>
      </w:r>
    </w:p>
    <w:tbl>
      <w:tblPr>
        <w:tblW w:w="12540" w:type="dxa"/>
        <w:shd w:val="clear" w:color="auto" w:fill="E8F3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6"/>
        <w:gridCol w:w="2546"/>
        <w:gridCol w:w="3390"/>
        <w:gridCol w:w="1342"/>
        <w:gridCol w:w="1456"/>
      </w:tblGrid>
      <w:tr w:rsidR="000F0E41" w:rsidRPr="000F0E41" w:rsidTr="000F0E41">
        <w:tc>
          <w:tcPr>
            <w:tcW w:w="0" w:type="auto"/>
            <w:shd w:val="clear" w:color="auto" w:fill="E8F3F7"/>
            <w:vAlign w:val="center"/>
            <w:hideMark/>
          </w:tcPr>
          <w:p w:rsidR="000F0E41" w:rsidRPr="000F0E41" w:rsidRDefault="000F0E41" w:rsidP="000F0E41">
            <w:pPr>
              <w:shd w:val="clear" w:color="auto" w:fill="FFAA8C"/>
              <w:spacing w:after="0" w:line="58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E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shd w:val="clear" w:color="auto" w:fill="E8F3F7"/>
            <w:vAlign w:val="center"/>
            <w:hideMark/>
          </w:tcPr>
          <w:p w:rsidR="000F0E41" w:rsidRPr="000F0E41" w:rsidRDefault="000F0E41" w:rsidP="000F0E41">
            <w:pPr>
              <w:shd w:val="clear" w:color="auto" w:fill="FFD76B"/>
              <w:spacing w:after="0" w:line="58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E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Ниже среднего</w:t>
            </w:r>
          </w:p>
        </w:tc>
        <w:tc>
          <w:tcPr>
            <w:tcW w:w="0" w:type="auto"/>
            <w:shd w:val="clear" w:color="auto" w:fill="E8F3F7"/>
            <w:vAlign w:val="center"/>
            <w:hideMark/>
          </w:tcPr>
          <w:p w:rsidR="000F0E41" w:rsidRPr="000F0E41" w:rsidRDefault="000F0E41" w:rsidP="000F0E41">
            <w:pPr>
              <w:shd w:val="clear" w:color="auto" w:fill="FFF072"/>
              <w:spacing w:after="0" w:line="58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E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0" w:type="auto"/>
            <w:shd w:val="clear" w:color="auto" w:fill="E8F3F7"/>
            <w:vAlign w:val="center"/>
            <w:hideMark/>
          </w:tcPr>
          <w:p w:rsidR="000F0E41" w:rsidRPr="000F0E41" w:rsidRDefault="000F0E41" w:rsidP="000F0E41">
            <w:pPr>
              <w:shd w:val="clear" w:color="auto" w:fill="B9E2AA"/>
              <w:spacing w:after="0" w:line="58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E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</w:t>
            </w:r>
          </w:p>
        </w:tc>
        <w:tc>
          <w:tcPr>
            <w:tcW w:w="0" w:type="auto"/>
            <w:shd w:val="clear" w:color="auto" w:fill="E8F3F7"/>
            <w:vAlign w:val="center"/>
            <w:hideMark/>
          </w:tcPr>
          <w:p w:rsidR="000F0E41" w:rsidRPr="000F0E41" w:rsidRDefault="000F0E41" w:rsidP="000F0E41">
            <w:pPr>
              <w:shd w:val="clear" w:color="auto" w:fill="86D3A6"/>
              <w:spacing w:after="0" w:line="58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E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</w:t>
            </w:r>
          </w:p>
        </w:tc>
      </w:tr>
    </w:tbl>
    <w:p w:rsidR="00881710" w:rsidRDefault="00881710">
      <w:bookmarkStart w:id="0" w:name="_GoBack"/>
      <w:bookmarkEnd w:id="0"/>
    </w:p>
    <w:sectPr w:rsidR="00881710" w:rsidSect="000F0E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41"/>
    <w:rsid w:val="000F0E41"/>
    <w:rsid w:val="001E7CC9"/>
    <w:rsid w:val="00881710"/>
    <w:rsid w:val="00906B1C"/>
    <w:rsid w:val="00A10200"/>
    <w:rsid w:val="00B756AF"/>
    <w:rsid w:val="00C52E43"/>
    <w:rsid w:val="00FA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E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E4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E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7C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06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E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E4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E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7C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0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31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2397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4465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54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40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3264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5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9596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135634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3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68598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5959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1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0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3550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9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39882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65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2007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7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0189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4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59762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02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3863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86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9165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3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8760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0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943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7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5205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51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261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009179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55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26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64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77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ub/top-organizations?scopeActivity=4&amp;groupId=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us.gov.ru/pub/councils/45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us.gov.ru/pub/authagencies/11510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s.gov.ru/pub/top-organizations?scopeActivity=4&amp;ppoId=18097&amp;groupId=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Еликова Е.Т</dc:creator>
  <cp:lastModifiedBy>Еликова Е.Т</cp:lastModifiedBy>
  <cp:revision>1</cp:revision>
  <dcterms:created xsi:type="dcterms:W3CDTF">2019-04-02T04:13:00Z</dcterms:created>
  <dcterms:modified xsi:type="dcterms:W3CDTF">2019-04-02T05:46:00Z</dcterms:modified>
</cp:coreProperties>
</file>